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75AE" w:rsidRPr="000375AE" w:rsidRDefault="000375AE" w:rsidP="000375A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375AE">
        <w:rPr>
          <w:rFonts w:ascii="Times New Roman" w:eastAsia="Times New Roman" w:hAnsi="Times New Roman" w:cs="Times New Roman"/>
          <w:b/>
          <w:bCs/>
          <w:color w:val="000000"/>
          <w:kern w:val="0"/>
          <w:sz w:val="27"/>
          <w:szCs w:val="27"/>
          <w:lang w:eastAsia="en-GB"/>
          <w14:ligatures w14:val="none"/>
        </w:rPr>
        <w:t>Love, Compassion, and the Struggle to Cleanse the Heart</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b/>
          <w:bCs/>
          <w:color w:val="000000"/>
          <w:kern w:val="0"/>
          <w:lang w:eastAsia="en-GB"/>
          <w14:ligatures w14:val="none"/>
        </w:rPr>
        <w:t xml:space="preserve">By </w:t>
      </w:r>
      <w:proofErr w:type="spellStart"/>
      <w:r w:rsidRPr="000375AE">
        <w:rPr>
          <w:rFonts w:ascii="Times New Roman" w:eastAsia="Times New Roman" w:hAnsi="Times New Roman" w:cs="Times New Roman"/>
          <w:b/>
          <w:bCs/>
          <w:color w:val="000000"/>
          <w:kern w:val="0"/>
          <w:lang w:eastAsia="en-GB"/>
          <w14:ligatures w14:val="none"/>
        </w:rPr>
        <w:t>Safia</w:t>
      </w:r>
      <w:proofErr w:type="spellEnd"/>
      <w:r w:rsidRPr="000375AE">
        <w:rPr>
          <w:rFonts w:ascii="Times New Roman" w:eastAsia="Times New Roman" w:hAnsi="Times New Roman" w:cs="Times New Roman"/>
          <w:b/>
          <w:bCs/>
          <w:color w:val="000000"/>
          <w:kern w:val="0"/>
          <w:lang w:eastAsia="en-GB"/>
          <w14:ligatures w14:val="none"/>
        </w:rPr>
        <w:t xml:space="preserve"> Bashir Sami, London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This article of mine was first published in </w:t>
      </w:r>
      <w:r w:rsidRPr="000375AE">
        <w:rPr>
          <w:rFonts w:ascii="Times New Roman" w:eastAsia="Times New Roman" w:hAnsi="Times New Roman" w:cs="Times New Roman"/>
          <w:i/>
          <w:iCs/>
          <w:color w:val="000000"/>
          <w:kern w:val="0"/>
          <w:lang w:eastAsia="en-GB"/>
          <w14:ligatures w14:val="none"/>
        </w:rPr>
        <w:t>Al-</w:t>
      </w:r>
      <w:proofErr w:type="spellStart"/>
      <w:r w:rsidRPr="000375AE">
        <w:rPr>
          <w:rFonts w:ascii="Times New Roman" w:eastAsia="Times New Roman" w:hAnsi="Times New Roman" w:cs="Times New Roman"/>
          <w:i/>
          <w:iCs/>
          <w:color w:val="000000"/>
          <w:kern w:val="0"/>
          <w:lang w:eastAsia="en-GB"/>
          <w14:ligatures w14:val="none"/>
        </w:rPr>
        <w:t>Fazl</w:t>
      </w:r>
      <w:proofErr w:type="spellEnd"/>
      <w:r w:rsidRPr="000375AE">
        <w:rPr>
          <w:rFonts w:ascii="Times New Roman" w:eastAsia="Times New Roman" w:hAnsi="Times New Roman" w:cs="Times New Roman"/>
          <w:color w:val="000000"/>
          <w:kern w:val="0"/>
          <w:lang w:eastAsia="en-GB"/>
          <w14:ligatures w14:val="none"/>
        </w:rPr>
        <w:t> on February 17, 2007. I thought of revisiting it to remind myself and my sisters of the importance of this struggle, as it is something we constantly need in our lives. This effort, or jihad, should never be forgotten.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One day, my grandson, </w:t>
      </w:r>
      <w:proofErr w:type="spellStart"/>
      <w:r w:rsidRPr="000375AE">
        <w:rPr>
          <w:rFonts w:ascii="Times New Roman" w:eastAsia="Times New Roman" w:hAnsi="Times New Roman" w:cs="Times New Roman"/>
          <w:color w:val="000000"/>
          <w:kern w:val="0"/>
          <w:lang w:eastAsia="en-GB"/>
          <w14:ligatures w14:val="none"/>
        </w:rPr>
        <w:t>M</w:t>
      </w:r>
      <w:r>
        <w:rPr>
          <w:rFonts w:ascii="Times New Roman" w:eastAsia="Times New Roman" w:hAnsi="Times New Roman" w:cs="Times New Roman"/>
          <w:color w:val="000000"/>
          <w:kern w:val="0"/>
          <w:lang w:eastAsia="en-GB"/>
          <w14:ligatures w14:val="none"/>
        </w:rPr>
        <w:t>usawir</w:t>
      </w:r>
      <w:proofErr w:type="spellEnd"/>
      <w:r w:rsidRPr="000375AE">
        <w:rPr>
          <w:rFonts w:ascii="Times New Roman" w:eastAsia="Times New Roman" w:hAnsi="Times New Roman" w:cs="Times New Roman"/>
          <w:color w:val="000000"/>
          <w:kern w:val="0"/>
          <w:lang w:eastAsia="en-GB"/>
          <w14:ligatures w14:val="none"/>
        </w:rPr>
        <w:t>, came to visit me. After the usual greetings, I asked him what he had been doing recently.</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He replied, "Nana, not much... tomorrow, I have a </w:t>
      </w:r>
      <w:r w:rsidRPr="000375AE">
        <w:rPr>
          <w:rFonts w:ascii="Times New Roman" w:eastAsia="Times New Roman" w:hAnsi="Times New Roman" w:cs="Times New Roman"/>
          <w:i/>
          <w:iCs/>
          <w:color w:val="000000"/>
          <w:kern w:val="0"/>
          <w:lang w:eastAsia="en-GB"/>
          <w14:ligatures w14:val="none"/>
        </w:rPr>
        <w:t>Waqf-e-Nau</w:t>
      </w:r>
      <w:r w:rsidRPr="000375AE">
        <w:rPr>
          <w:rFonts w:ascii="Times New Roman" w:eastAsia="Times New Roman" w:hAnsi="Times New Roman" w:cs="Times New Roman"/>
          <w:color w:val="000000"/>
          <w:kern w:val="0"/>
          <w:lang w:eastAsia="en-GB"/>
          <w14:ligatures w14:val="none"/>
        </w:rPr>
        <w:t xml:space="preserve"> class with </w:t>
      </w:r>
      <w:proofErr w:type="spellStart"/>
      <w:r w:rsidRPr="000375AE">
        <w:rPr>
          <w:rFonts w:ascii="Times New Roman" w:eastAsia="Times New Roman" w:hAnsi="Times New Roman" w:cs="Times New Roman"/>
          <w:color w:val="000000"/>
          <w:kern w:val="0"/>
          <w:lang w:eastAsia="en-GB"/>
          <w14:ligatures w14:val="none"/>
        </w:rPr>
        <w:t>Huzoor</w:t>
      </w:r>
      <w:proofErr w:type="spellEnd"/>
      <w:r w:rsidRPr="000375AE">
        <w:rPr>
          <w:rFonts w:ascii="Times New Roman" w:eastAsia="Times New Roman" w:hAnsi="Times New Roman" w:cs="Times New Roman"/>
          <w:color w:val="000000"/>
          <w:kern w:val="0"/>
          <w:lang w:eastAsia="en-GB"/>
          <w14:ligatures w14:val="none"/>
        </w:rPr>
        <w:t>, and the topic is 'jihad.' Nana, can you tell me what jihad means?"</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I found his question somewhat challenging because I wasn’t sure how to explain jihad to a child. I suggested, "Why don't you ask your uncle about what jihad is?"</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Yet, his question lingered in my mind: </w:t>
      </w:r>
      <w:r w:rsidRPr="000375AE">
        <w:rPr>
          <w:rFonts w:ascii="Times New Roman" w:eastAsia="Times New Roman" w:hAnsi="Times New Roman" w:cs="Times New Roman"/>
          <w:i/>
          <w:iCs/>
          <w:color w:val="000000"/>
          <w:kern w:val="0"/>
          <w:lang w:eastAsia="en-GB"/>
          <w14:ligatures w14:val="none"/>
        </w:rPr>
        <w:t>What exactly is jihad?</w:t>
      </w:r>
      <w:r w:rsidRPr="000375AE">
        <w:rPr>
          <w:rFonts w:ascii="Times New Roman" w:eastAsia="Times New Roman" w:hAnsi="Times New Roman" w:cs="Times New Roman"/>
          <w:color w:val="000000"/>
          <w:kern w:val="0"/>
          <w:lang w:eastAsia="en-GB"/>
          <w14:ligatures w14:val="none"/>
        </w:rPr>
        <w:t> Is it merely a battle with weapons, swords, and firearms? The Promised Messiah (peace be upon him) has taught that jihad means serving the faith. Religion needs love, compassion, and the power of the pen—not arms or heavy weapons.</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I believe that women, too, can partake in jihad, and we can even do so while staying at home. Why shouldn’t we, Ahmadi women, initiate this jihad within our households?</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In some homes, conflicts arise daily—women become each other's enemies, whether as mothers-in-law and daughters-in-law or as sisters-in-law. Men are often uninvolved in these disputes, but they are dragged into them unnecessarily, escalating matters. Small issues turn into massive problems, often </w:t>
      </w:r>
      <w:proofErr w:type="spellStart"/>
      <w:r w:rsidRPr="000375AE">
        <w:rPr>
          <w:rFonts w:ascii="Times New Roman" w:eastAsia="Times New Roman" w:hAnsi="Times New Roman" w:cs="Times New Roman"/>
          <w:color w:val="000000"/>
          <w:kern w:val="0"/>
          <w:lang w:eastAsia="en-GB"/>
          <w14:ligatures w14:val="none"/>
        </w:rPr>
        <w:t>fueled</w:t>
      </w:r>
      <w:proofErr w:type="spellEnd"/>
      <w:r w:rsidRPr="000375AE">
        <w:rPr>
          <w:rFonts w:ascii="Times New Roman" w:eastAsia="Times New Roman" w:hAnsi="Times New Roman" w:cs="Times New Roman"/>
          <w:color w:val="000000"/>
          <w:kern w:val="0"/>
          <w:lang w:eastAsia="en-GB"/>
          <w14:ligatures w14:val="none"/>
        </w:rPr>
        <w:t xml:space="preserve"> by women's disputes alone.</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Trivial matters become questions of ego. Small disagreements grow into major resentments, leading people to avoid each other for years. When a loved one passes away, all that remains are words of praise and regret, wishing things had been different. But by then, it’s too late, and life becomes consumed by remorse.</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Why don’t we cleanse our hearts and become true believers before it’s too late? One of our greatest weaknesses is believing that our views are always right and everyone else is wrong. This stubborn mindset </w:t>
      </w:r>
      <w:proofErr w:type="spellStart"/>
      <w:r w:rsidRPr="000375AE">
        <w:rPr>
          <w:rFonts w:ascii="Times New Roman" w:eastAsia="Times New Roman" w:hAnsi="Times New Roman" w:cs="Times New Roman"/>
          <w:color w:val="000000"/>
          <w:kern w:val="0"/>
          <w:lang w:eastAsia="en-GB"/>
          <w14:ligatures w14:val="none"/>
        </w:rPr>
        <w:t>sows</w:t>
      </w:r>
      <w:proofErr w:type="spellEnd"/>
      <w:r w:rsidRPr="000375AE">
        <w:rPr>
          <w:rFonts w:ascii="Times New Roman" w:eastAsia="Times New Roman" w:hAnsi="Times New Roman" w:cs="Times New Roman"/>
          <w:color w:val="000000"/>
          <w:kern w:val="0"/>
          <w:lang w:eastAsia="en-GB"/>
          <w14:ligatures w14:val="none"/>
        </w:rPr>
        <w:t xml:space="preserve"> the seeds of trouble. Even when we wish to resolve matters, we hesitate to humble ourselves, deepening the rift within families.</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I wonder, do we have the strength to wage jihad against such tendencies?</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Can we, as Ahmadi sisters, resolve today that we will no longer </w:t>
      </w:r>
      <w:proofErr w:type="spellStart"/>
      <w:r w:rsidRPr="000375AE">
        <w:rPr>
          <w:rFonts w:ascii="Times New Roman" w:eastAsia="Times New Roman" w:hAnsi="Times New Roman" w:cs="Times New Roman"/>
          <w:color w:val="000000"/>
          <w:kern w:val="0"/>
          <w:lang w:eastAsia="en-GB"/>
          <w14:ligatures w14:val="none"/>
        </w:rPr>
        <w:t>harbor</w:t>
      </w:r>
      <w:proofErr w:type="spellEnd"/>
      <w:r w:rsidRPr="000375AE">
        <w:rPr>
          <w:rFonts w:ascii="Times New Roman" w:eastAsia="Times New Roman" w:hAnsi="Times New Roman" w:cs="Times New Roman"/>
          <w:color w:val="000000"/>
          <w:kern w:val="0"/>
          <w:lang w:eastAsia="en-GB"/>
          <w14:ligatures w14:val="none"/>
        </w:rPr>
        <w:t xml:space="preserve"> unjustified grudges against anyone? Can we commit to making the first move by calling those we’re upset with to apologize or forgive?</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Taking the initiative in kindness doesn’t make one small-minded or self-serving; rather, Allah greatly rewards such actions. Life is too short, and the time to spread love is limited. Why should we waste it living in bitterness and sorrow? Why not cleanse our hearts of resentment, reconcile with those estranged, and make this our jihad?</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lastRenderedPageBreak/>
        <w:t>Why focus on external jihad, which might be difficult for us, when we can embark on an inner jihad of love, compassion, smiles, reconciliation, and a cleansing of the heart?</w:t>
      </w:r>
    </w:p>
    <w:p w:rsidR="000375AE" w:rsidRPr="000375AE" w:rsidRDefault="000375AE" w:rsidP="000375A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375AE">
        <w:rPr>
          <w:rFonts w:ascii="Times New Roman" w:eastAsia="Times New Roman" w:hAnsi="Times New Roman" w:cs="Times New Roman"/>
          <w:b/>
          <w:bCs/>
          <w:color w:val="000000"/>
          <w:kern w:val="0"/>
          <w:sz w:val="27"/>
          <w:szCs w:val="27"/>
          <w:lang w:eastAsia="en-GB"/>
          <w14:ligatures w14:val="none"/>
        </w:rPr>
        <w:t>The Qur'an and Hadith on Reconciliation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Allah says in the Qur'an:</w:t>
      </w:r>
      <w:r w:rsidRPr="000375AE">
        <w:rPr>
          <w:rFonts w:ascii="Times New Roman" w:eastAsia="Times New Roman" w:hAnsi="Times New Roman" w:cs="Times New Roman"/>
          <w:color w:val="000000"/>
          <w:kern w:val="0"/>
          <w:lang w:eastAsia="en-GB"/>
          <w14:ligatures w14:val="none"/>
        </w:rPr>
        <w:br/>
      </w:r>
      <w:r w:rsidRPr="000375AE">
        <w:rPr>
          <w:rFonts w:ascii="Times New Roman" w:eastAsia="Times New Roman" w:hAnsi="Times New Roman" w:cs="Times New Roman"/>
          <w:i/>
          <w:iCs/>
          <w:color w:val="000000"/>
          <w:kern w:val="0"/>
          <w:lang w:eastAsia="en-GB"/>
          <w14:ligatures w14:val="none"/>
        </w:rPr>
        <w:t>"Kind speech and forgiveness are better than charity followed by injury. And Allah is Self-Sufficient and Forbearing."</w:t>
      </w:r>
      <w:r w:rsidRPr="000375AE">
        <w:rPr>
          <w:rFonts w:ascii="Times New Roman" w:eastAsia="Times New Roman" w:hAnsi="Times New Roman" w:cs="Times New Roman"/>
          <w:color w:val="000000"/>
          <w:kern w:val="0"/>
          <w:lang w:eastAsia="en-GB"/>
          <w14:ligatures w14:val="none"/>
        </w:rPr>
        <w:br/>
        <w:t>(</w:t>
      </w:r>
      <w:r w:rsidRPr="000375AE">
        <w:rPr>
          <w:rFonts w:ascii="Times New Roman" w:eastAsia="Times New Roman" w:hAnsi="Times New Roman" w:cs="Times New Roman"/>
          <w:i/>
          <w:iCs/>
          <w:color w:val="000000"/>
          <w:kern w:val="0"/>
          <w:lang w:eastAsia="en-GB"/>
          <w14:ligatures w14:val="none"/>
        </w:rPr>
        <w:t>Surah Al-Baqarah, Verse 264</w:t>
      </w:r>
      <w:r w:rsidRPr="000375AE">
        <w:rPr>
          <w:rFonts w:ascii="Times New Roman" w:eastAsia="Times New Roman" w:hAnsi="Times New Roman" w:cs="Times New Roman"/>
          <w:color w:val="000000"/>
          <w:kern w:val="0"/>
          <w:lang w:eastAsia="en-GB"/>
          <w14:ligatures w14:val="none"/>
        </w:rPr>
        <w:t>)</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The Holy Prophet (peace be upon him) emphasized the virtue of initiating reconciliation. Our beloved </w:t>
      </w:r>
      <w:proofErr w:type="spellStart"/>
      <w:r w:rsidRPr="000375AE">
        <w:rPr>
          <w:rFonts w:ascii="Times New Roman" w:eastAsia="Times New Roman" w:hAnsi="Times New Roman" w:cs="Times New Roman"/>
          <w:color w:val="000000"/>
          <w:kern w:val="0"/>
          <w:lang w:eastAsia="en-GB"/>
          <w14:ligatures w14:val="none"/>
        </w:rPr>
        <w:t>Huzoor</w:t>
      </w:r>
      <w:proofErr w:type="spellEnd"/>
      <w:r w:rsidRPr="000375AE">
        <w:rPr>
          <w:rFonts w:ascii="Times New Roman" w:eastAsia="Times New Roman" w:hAnsi="Times New Roman" w:cs="Times New Roman"/>
          <w:color w:val="000000"/>
          <w:kern w:val="0"/>
          <w:lang w:eastAsia="en-GB"/>
          <w14:ligatures w14:val="none"/>
        </w:rPr>
        <w:t xml:space="preserve"> (may Allah be his helper) frequently advises us to adopt truthfulness and peace in our lives.</w:t>
      </w:r>
    </w:p>
    <w:p w:rsidR="000375AE" w:rsidRPr="000375AE" w:rsidRDefault="000375AE" w:rsidP="000375A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375AE">
        <w:rPr>
          <w:rFonts w:ascii="Times New Roman" w:eastAsia="Times New Roman" w:hAnsi="Times New Roman" w:cs="Times New Roman"/>
          <w:b/>
          <w:bCs/>
          <w:color w:val="000000"/>
          <w:kern w:val="0"/>
          <w:sz w:val="27"/>
          <w:szCs w:val="27"/>
          <w:lang w:eastAsia="en-GB"/>
          <w14:ligatures w14:val="none"/>
        </w:rPr>
        <w:t>Jihad in Family Relationships</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Why don’t we commit to truthful relationships? Why don’t mothers raise their daughters to respect and </w:t>
      </w:r>
      <w:proofErr w:type="spellStart"/>
      <w:r w:rsidRPr="000375AE">
        <w:rPr>
          <w:rFonts w:ascii="Times New Roman" w:eastAsia="Times New Roman" w:hAnsi="Times New Roman" w:cs="Times New Roman"/>
          <w:color w:val="000000"/>
          <w:kern w:val="0"/>
          <w:lang w:eastAsia="en-GB"/>
          <w14:ligatures w14:val="none"/>
        </w:rPr>
        <w:t>honor</w:t>
      </w:r>
      <w:proofErr w:type="spellEnd"/>
      <w:r w:rsidRPr="000375AE">
        <w:rPr>
          <w:rFonts w:ascii="Times New Roman" w:eastAsia="Times New Roman" w:hAnsi="Times New Roman" w:cs="Times New Roman"/>
          <w:color w:val="000000"/>
          <w:kern w:val="0"/>
          <w:lang w:eastAsia="en-GB"/>
          <w14:ligatures w14:val="none"/>
        </w:rPr>
        <w:t xml:space="preserve"> their mothers-in-law, treating them like their own mothers? Similarly, mothers-in-law should joyfully welcome their daughters-in-law, ensuring their happiness in their new homes. Both sides should approach this as a jihad.</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Sisters-in-law should also refrain from creating difficulties in their brothers’ or sons’ lives. Why should men be forced to choose between their mothers, sisters, or wives? Let’s collectively relieve our men of this burden so they can </w:t>
      </w:r>
      <w:proofErr w:type="spellStart"/>
      <w:r w:rsidRPr="000375AE">
        <w:rPr>
          <w:rFonts w:ascii="Times New Roman" w:eastAsia="Times New Roman" w:hAnsi="Times New Roman" w:cs="Times New Roman"/>
          <w:color w:val="000000"/>
          <w:kern w:val="0"/>
          <w:lang w:eastAsia="en-GB"/>
          <w14:ligatures w14:val="none"/>
        </w:rPr>
        <w:t>fulfill</w:t>
      </w:r>
      <w:proofErr w:type="spellEnd"/>
      <w:r w:rsidRPr="000375AE">
        <w:rPr>
          <w:rFonts w:ascii="Times New Roman" w:eastAsia="Times New Roman" w:hAnsi="Times New Roman" w:cs="Times New Roman"/>
          <w:color w:val="000000"/>
          <w:kern w:val="0"/>
          <w:lang w:eastAsia="en-GB"/>
          <w14:ligatures w14:val="none"/>
        </w:rPr>
        <w:t xml:space="preserve"> their responsibilities without conflict. This, too, is jihad.</w:t>
      </w:r>
    </w:p>
    <w:p w:rsidR="000375AE" w:rsidRPr="000375AE" w:rsidRDefault="000375AE" w:rsidP="000375A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375AE">
        <w:rPr>
          <w:rFonts w:ascii="Times New Roman" w:eastAsia="Times New Roman" w:hAnsi="Times New Roman" w:cs="Times New Roman"/>
          <w:b/>
          <w:bCs/>
          <w:color w:val="000000"/>
          <w:kern w:val="0"/>
          <w:sz w:val="27"/>
          <w:szCs w:val="27"/>
          <w:lang w:eastAsia="en-GB"/>
          <w14:ligatures w14:val="none"/>
        </w:rPr>
        <w:t>Jihad Against Self</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I am fully aware that what I am proposing is no small task. But jihad, by its very nature, involves struggle. Whether it’s against external forces or one’s inner self, it requires courage.</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Our jihad is against hatred, stubbornness, and pride. It involves reaching out to estranged loved ones, rekindling bonds, and fostering a yearning for unity. Most importantly, it involves obedience to Allah and His Messenger (peace be upon him), and offering this effort as a gift to our beloved Khalifa.</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If the women of our Ahmadiyya community come together to take up this jihad, I have no doubt we will earn Allah’s </w:t>
      </w:r>
      <w:proofErr w:type="spellStart"/>
      <w:r w:rsidRPr="000375AE">
        <w:rPr>
          <w:rFonts w:ascii="Times New Roman" w:eastAsia="Times New Roman" w:hAnsi="Times New Roman" w:cs="Times New Roman"/>
          <w:color w:val="000000"/>
          <w:kern w:val="0"/>
          <w:lang w:eastAsia="en-GB"/>
          <w14:ligatures w14:val="none"/>
        </w:rPr>
        <w:t>favor</w:t>
      </w:r>
      <w:proofErr w:type="spellEnd"/>
      <w:r w:rsidRPr="000375AE">
        <w:rPr>
          <w:rFonts w:ascii="Times New Roman" w:eastAsia="Times New Roman" w:hAnsi="Times New Roman" w:cs="Times New Roman"/>
          <w:color w:val="000000"/>
          <w:kern w:val="0"/>
          <w:lang w:eastAsia="en-GB"/>
          <w14:ligatures w14:val="none"/>
        </w:rPr>
        <w:t xml:space="preserve"> and become role models for women everywhere.</w:t>
      </w:r>
    </w:p>
    <w:p w:rsidR="000375AE" w:rsidRPr="000375AE" w:rsidRDefault="000375AE" w:rsidP="000375A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375AE">
        <w:rPr>
          <w:rFonts w:ascii="Times New Roman" w:eastAsia="Times New Roman" w:hAnsi="Times New Roman" w:cs="Times New Roman"/>
          <w:b/>
          <w:bCs/>
          <w:color w:val="000000"/>
          <w:kern w:val="0"/>
          <w:sz w:val="27"/>
          <w:szCs w:val="27"/>
          <w:lang w:eastAsia="en-GB"/>
          <w14:ligatures w14:val="none"/>
        </w:rPr>
        <w:t>A Prayer for Happiness and Unity</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May Allah make it so that no widow, orphan, or destitute woman remains without joy because of our efforts. May our entire community be blessed with happiness through this jihad. </w:t>
      </w:r>
      <w:r w:rsidRPr="000375AE">
        <w:rPr>
          <w:rFonts w:ascii="Times New Roman" w:eastAsia="Times New Roman" w:hAnsi="Times New Roman" w:cs="Times New Roman"/>
          <w:i/>
          <w:iCs/>
          <w:color w:val="000000"/>
          <w:kern w:val="0"/>
          <w:lang w:eastAsia="en-GB"/>
          <w14:ligatures w14:val="none"/>
        </w:rPr>
        <w:t>Ameen.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After all, our motto is:</w:t>
      </w:r>
      <w:r w:rsidRPr="000375AE">
        <w:rPr>
          <w:rFonts w:ascii="Times New Roman" w:eastAsia="Times New Roman" w:hAnsi="Times New Roman" w:cs="Times New Roman"/>
          <w:color w:val="000000"/>
          <w:kern w:val="0"/>
          <w:lang w:eastAsia="en-GB"/>
          <w14:ligatures w14:val="none"/>
        </w:rPr>
        <w:br/>
      </w:r>
      <w:r w:rsidRPr="000375AE">
        <w:rPr>
          <w:rFonts w:ascii="Times New Roman" w:eastAsia="Times New Roman" w:hAnsi="Times New Roman" w:cs="Times New Roman"/>
          <w:i/>
          <w:iCs/>
          <w:color w:val="000000"/>
          <w:kern w:val="0"/>
          <w:lang w:eastAsia="en-GB"/>
          <w14:ligatures w14:val="none"/>
        </w:rPr>
        <w:t>"Love for all, hatred for none."</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lastRenderedPageBreak/>
        <w:t>So why shouldn’t we spread smiles and joy? Let’s muster the courage today to reconcile with those estranged, bringing peace and happiness into our homes and treating this effort as jihad.</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Ahmadi women, by Allah’s grace, never hesitate to take on any challenge, especially when it pleases Allah and our Khalifa. Let us promise ourselves that we will undertake this jihad to bring happiness to our homes, ensure the well-being of our men, and earn Allah’s pleasure and our Khalifa’s satisfaction.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Whenever </w:t>
      </w:r>
      <w:proofErr w:type="spellStart"/>
      <w:r w:rsidRPr="000375AE">
        <w:rPr>
          <w:rFonts w:ascii="Times New Roman" w:eastAsia="Times New Roman" w:hAnsi="Times New Roman" w:cs="Times New Roman"/>
          <w:color w:val="000000"/>
          <w:kern w:val="0"/>
          <w:lang w:eastAsia="en-GB"/>
          <w14:ligatures w14:val="none"/>
        </w:rPr>
        <w:t>Huzoor</w:t>
      </w:r>
      <w:proofErr w:type="spellEnd"/>
      <w:r w:rsidRPr="000375AE">
        <w:rPr>
          <w:rFonts w:ascii="Times New Roman" w:eastAsia="Times New Roman" w:hAnsi="Times New Roman" w:cs="Times New Roman"/>
          <w:color w:val="000000"/>
          <w:kern w:val="0"/>
          <w:lang w:eastAsia="en-GB"/>
          <w14:ligatures w14:val="none"/>
        </w:rPr>
        <w:t xml:space="preserve"> (may Allah be his helper) appeals for donations, we women are ready to give even our most precious </w:t>
      </w:r>
      <w:proofErr w:type="spellStart"/>
      <w:r w:rsidRPr="000375AE">
        <w:rPr>
          <w:rFonts w:ascii="Times New Roman" w:eastAsia="Times New Roman" w:hAnsi="Times New Roman" w:cs="Times New Roman"/>
          <w:color w:val="000000"/>
          <w:kern w:val="0"/>
          <w:lang w:eastAsia="en-GB"/>
          <w14:ligatures w14:val="none"/>
        </w:rPr>
        <w:t>jewelry</w:t>
      </w:r>
      <w:proofErr w:type="spellEnd"/>
      <w:r w:rsidRPr="000375AE">
        <w:rPr>
          <w:rFonts w:ascii="Times New Roman" w:eastAsia="Times New Roman" w:hAnsi="Times New Roman" w:cs="Times New Roman"/>
          <w:color w:val="000000"/>
          <w:kern w:val="0"/>
          <w:lang w:eastAsia="en-GB"/>
          <w14:ligatures w14:val="none"/>
        </w:rPr>
        <w:t>. But now, the call is not for material wealth but for the joy and peace of our households.</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May our beloved </w:t>
      </w:r>
      <w:proofErr w:type="spellStart"/>
      <w:r w:rsidRPr="000375AE">
        <w:rPr>
          <w:rFonts w:ascii="Times New Roman" w:eastAsia="Times New Roman" w:hAnsi="Times New Roman" w:cs="Times New Roman"/>
          <w:color w:val="000000"/>
          <w:kern w:val="0"/>
          <w:lang w:eastAsia="en-GB"/>
          <w14:ligatures w14:val="none"/>
        </w:rPr>
        <w:t>Huzoor</w:t>
      </w:r>
      <w:proofErr w:type="spellEnd"/>
      <w:r w:rsidRPr="000375AE">
        <w:rPr>
          <w:rFonts w:ascii="Times New Roman" w:eastAsia="Times New Roman" w:hAnsi="Times New Roman" w:cs="Times New Roman"/>
          <w:color w:val="000000"/>
          <w:kern w:val="0"/>
          <w:lang w:eastAsia="en-GB"/>
          <w14:ligatures w14:val="none"/>
        </w:rPr>
        <w:t xml:space="preserve"> never receive a letter describing a woman’s injustice towards another. Instead, may he receive letters filled with good news, and may this be the outcome of our jihad. </w:t>
      </w:r>
      <w:r w:rsidRPr="000375AE">
        <w:rPr>
          <w:rFonts w:ascii="Times New Roman" w:eastAsia="Times New Roman" w:hAnsi="Times New Roman" w:cs="Times New Roman"/>
          <w:i/>
          <w:iCs/>
          <w:color w:val="000000"/>
          <w:kern w:val="0"/>
          <w:lang w:eastAsia="en-GB"/>
          <w14:ligatures w14:val="none"/>
        </w:rPr>
        <w:t>Ameen.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I acknowledge my own shortcomings and recognize my need for this jihad. I pray Allah grants me and all my sisters the strength to succeed in this noble struggle. </w:t>
      </w:r>
      <w:r w:rsidRPr="000375AE">
        <w:rPr>
          <w:rFonts w:ascii="Times New Roman" w:eastAsia="Times New Roman" w:hAnsi="Times New Roman" w:cs="Times New Roman"/>
          <w:i/>
          <w:iCs/>
          <w:color w:val="000000"/>
          <w:kern w:val="0"/>
          <w:lang w:eastAsia="en-GB"/>
          <w14:ligatures w14:val="none"/>
        </w:rPr>
        <w:t>Ameen.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Let’s rise above our egos and self-imposed barriers before it’s too late. May Allah guide us to walk on the path of His pleasure, spreading love, ease, and smiles throughout the world. </w:t>
      </w:r>
      <w:r w:rsidRPr="000375AE">
        <w:rPr>
          <w:rFonts w:ascii="Times New Roman" w:eastAsia="Times New Roman" w:hAnsi="Times New Roman" w:cs="Times New Roman"/>
          <w:i/>
          <w:iCs/>
          <w:color w:val="000000"/>
          <w:kern w:val="0"/>
          <w:lang w:eastAsia="en-GB"/>
          <w14:ligatures w14:val="none"/>
        </w:rPr>
        <w:t>Ameen.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Let’s begin this new year with a renewed mindset, cleansing ourselves of hatred and anger. May this year bring love and joy to all of us. </w:t>
      </w:r>
      <w:r w:rsidRPr="000375AE">
        <w:rPr>
          <w:rFonts w:ascii="Times New Roman" w:eastAsia="Times New Roman" w:hAnsi="Times New Roman" w:cs="Times New Roman"/>
          <w:i/>
          <w:iCs/>
          <w:color w:val="000000"/>
          <w:kern w:val="0"/>
          <w:lang w:eastAsia="en-GB"/>
          <w14:ligatures w14:val="none"/>
        </w:rPr>
        <w:t>Ameen.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color w:val="000000"/>
          <w:kern w:val="0"/>
          <w:lang w:eastAsia="en-GB"/>
          <w14:ligatures w14:val="none"/>
        </w:rPr>
        <w:t xml:space="preserve">May there </w:t>
      </w:r>
      <w:proofErr w:type="spellStart"/>
      <w:r w:rsidRPr="000375AE">
        <w:rPr>
          <w:rFonts w:ascii="Times New Roman" w:eastAsia="Times New Roman" w:hAnsi="Times New Roman" w:cs="Times New Roman"/>
          <w:color w:val="000000"/>
          <w:kern w:val="0"/>
          <w:lang w:eastAsia="en-GB"/>
          <w14:ligatures w14:val="none"/>
        </w:rPr>
        <w:t>come</w:t>
      </w:r>
      <w:proofErr w:type="spellEnd"/>
      <w:r w:rsidRPr="000375AE">
        <w:rPr>
          <w:rFonts w:ascii="Times New Roman" w:eastAsia="Times New Roman" w:hAnsi="Times New Roman" w:cs="Times New Roman"/>
          <w:color w:val="000000"/>
          <w:kern w:val="0"/>
          <w:lang w:eastAsia="en-GB"/>
          <w14:ligatures w14:val="none"/>
        </w:rPr>
        <w:t xml:space="preserve"> a day when </w:t>
      </w:r>
      <w:proofErr w:type="spellStart"/>
      <w:r w:rsidRPr="000375AE">
        <w:rPr>
          <w:rFonts w:ascii="Times New Roman" w:eastAsia="Times New Roman" w:hAnsi="Times New Roman" w:cs="Times New Roman"/>
          <w:color w:val="000000"/>
          <w:kern w:val="0"/>
          <w:lang w:eastAsia="en-GB"/>
          <w14:ligatures w14:val="none"/>
        </w:rPr>
        <w:t>Huzoor</w:t>
      </w:r>
      <w:proofErr w:type="spellEnd"/>
      <w:r w:rsidRPr="000375AE">
        <w:rPr>
          <w:rFonts w:ascii="Times New Roman" w:eastAsia="Times New Roman" w:hAnsi="Times New Roman" w:cs="Times New Roman"/>
          <w:color w:val="000000"/>
          <w:kern w:val="0"/>
          <w:lang w:eastAsia="en-GB"/>
          <w14:ligatures w14:val="none"/>
        </w:rPr>
        <w:t xml:space="preserve"> announces in his sermon that family disputes within the community have significantly decreased because of this jihad. May this be our gift to him. </w:t>
      </w:r>
      <w:r w:rsidRPr="000375AE">
        <w:rPr>
          <w:rFonts w:ascii="Times New Roman" w:eastAsia="Times New Roman" w:hAnsi="Times New Roman" w:cs="Times New Roman"/>
          <w:i/>
          <w:iCs/>
          <w:color w:val="000000"/>
          <w:kern w:val="0"/>
          <w:lang w:eastAsia="en-GB"/>
          <w14:ligatures w14:val="none"/>
        </w:rPr>
        <w:t xml:space="preserve">Ameen, </w:t>
      </w:r>
      <w:proofErr w:type="spellStart"/>
      <w:r w:rsidRPr="000375AE">
        <w:rPr>
          <w:rFonts w:ascii="Times New Roman" w:eastAsia="Times New Roman" w:hAnsi="Times New Roman" w:cs="Times New Roman"/>
          <w:i/>
          <w:iCs/>
          <w:color w:val="000000"/>
          <w:kern w:val="0"/>
          <w:lang w:eastAsia="en-GB"/>
          <w14:ligatures w14:val="none"/>
        </w:rPr>
        <w:t>Thumma</w:t>
      </w:r>
      <w:proofErr w:type="spellEnd"/>
      <w:r w:rsidRPr="000375AE">
        <w:rPr>
          <w:rFonts w:ascii="Times New Roman" w:eastAsia="Times New Roman" w:hAnsi="Times New Roman" w:cs="Times New Roman"/>
          <w:i/>
          <w:iCs/>
          <w:color w:val="000000"/>
          <w:kern w:val="0"/>
          <w:lang w:eastAsia="en-GB"/>
          <w14:ligatures w14:val="none"/>
        </w:rPr>
        <w:t xml:space="preserve"> Ameen.</w:t>
      </w:r>
    </w:p>
    <w:p w:rsidR="000375AE" w:rsidRPr="000375AE" w:rsidRDefault="000375AE" w:rsidP="000375AE">
      <w:pPr>
        <w:spacing w:before="100" w:beforeAutospacing="1" w:after="100" w:afterAutospacing="1"/>
        <w:rPr>
          <w:rFonts w:ascii="Times New Roman" w:eastAsia="Times New Roman" w:hAnsi="Times New Roman" w:cs="Times New Roman"/>
          <w:color w:val="000000"/>
          <w:kern w:val="0"/>
          <w:lang w:eastAsia="en-GB"/>
          <w14:ligatures w14:val="none"/>
        </w:rPr>
      </w:pPr>
      <w:r w:rsidRPr="000375AE">
        <w:rPr>
          <w:rFonts w:ascii="Times New Roman" w:eastAsia="Times New Roman" w:hAnsi="Times New Roman" w:cs="Times New Roman"/>
          <w:i/>
          <w:iCs/>
          <w:color w:val="000000"/>
          <w:kern w:val="0"/>
          <w:lang w:eastAsia="en-GB"/>
          <w14:ligatures w14:val="none"/>
        </w:rPr>
        <w:t>"The greatest jihad is to conquer the self."</w:t>
      </w:r>
    </w:p>
    <w:p w:rsidR="000375AE" w:rsidRDefault="000375AE"/>
    <w:sectPr w:rsidR="00037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AE"/>
    <w:rsid w:val="000375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630313D"/>
  <w15:chartTrackingRefBased/>
  <w15:docId w15:val="{A6BF9F91-9C03-5F43-BAB4-C05B75D2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375AE"/>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5AE"/>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0375AE"/>
    <w:rPr>
      <w:b/>
      <w:bCs/>
    </w:rPr>
  </w:style>
  <w:style w:type="paragraph" w:styleId="NormalWeb">
    <w:name w:val="Normal (Web)"/>
    <w:basedOn w:val="Normal"/>
    <w:uiPriority w:val="99"/>
    <w:semiHidden/>
    <w:unhideWhenUsed/>
    <w:rsid w:val="000375A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375AE"/>
  </w:style>
  <w:style w:type="character" w:styleId="Emphasis">
    <w:name w:val="Emphasis"/>
    <w:basedOn w:val="DefaultParagraphFont"/>
    <w:uiPriority w:val="20"/>
    <w:qFormat/>
    <w:rsid w:val="000375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9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Okasha Ahmad</dc:creator>
  <cp:keywords/>
  <dc:description/>
  <cp:lastModifiedBy>Okasha Ahmad</cp:lastModifiedBy>
  <cp:revision>1</cp:revision>
  <dcterms:created xsi:type="dcterms:W3CDTF">2024-12-02T20:23:00Z</dcterms:created>
  <dcterms:modified xsi:type="dcterms:W3CDTF">2024-12-02T20:26:00Z</dcterms:modified>
</cp:coreProperties>
</file>